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0852" w14:textId="64726A9E" w:rsidR="00AC277C" w:rsidRPr="00B413F2" w:rsidRDefault="0059539B" w:rsidP="004F3AE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71914266"/>
      <w:r w:rsidRPr="00B413F2">
        <w:rPr>
          <w:rFonts w:ascii="Times New Roman" w:hAnsi="Times New Roman" w:cs="Times New Roman"/>
          <w:b/>
          <w:bCs/>
        </w:rPr>
        <w:t>Előterjesztés</w:t>
      </w:r>
    </w:p>
    <w:p w14:paraId="435D137B" w14:textId="77777777" w:rsidR="00B413F2" w:rsidRPr="00B413F2" w:rsidRDefault="00B413F2" w:rsidP="00B413F2">
      <w:pPr>
        <w:spacing w:after="0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  <w:r w:rsidRPr="00B413F2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Telki Község Önkormányzatának tulajdonában lévő kerékpárút</w:t>
      </w:r>
    </w:p>
    <w:p w14:paraId="440EBA52" w14:textId="29A7B9EB" w:rsidR="00B413F2" w:rsidRPr="00B413F2" w:rsidRDefault="00B413F2" w:rsidP="00B413F2">
      <w:pPr>
        <w:spacing w:after="0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  <w:r w:rsidRPr="00B413F2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( Muskátli utca-Rozmaring utca közötti szakasz ) felújítása tárgyú munkák műszaki ellenőr kiválasztása</w:t>
      </w:r>
    </w:p>
    <w:p w14:paraId="645D69D2" w14:textId="35D97FB1" w:rsidR="00920D8B" w:rsidRPr="00B413F2" w:rsidRDefault="00180E1B" w:rsidP="00920D8B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413F2">
        <w:rPr>
          <w:rFonts w:ascii="Times New Roman" w:hAnsi="Times New Roman" w:cs="Times New Roman"/>
          <w:b/>
          <w:color w:val="000000"/>
        </w:rPr>
        <w:t xml:space="preserve">  </w:t>
      </w:r>
    </w:p>
    <w:p w14:paraId="6EB17AF2" w14:textId="77777777" w:rsidR="00920D8B" w:rsidRPr="00B413F2" w:rsidRDefault="00920D8B" w:rsidP="00920D8B">
      <w:pPr>
        <w:jc w:val="center"/>
        <w:rPr>
          <w:rFonts w:ascii="Times New Roman" w:hAnsi="Times New Roman" w:cs="Times New Roman"/>
        </w:rPr>
      </w:pPr>
      <w:r w:rsidRPr="00B413F2">
        <w:rPr>
          <w:rFonts w:ascii="Times New Roman" w:hAnsi="Times New Roman" w:cs="Times New Roman"/>
        </w:rPr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29C69811" w14:textId="77777777" w:rsidR="00920D8B" w:rsidRPr="00B413F2" w:rsidRDefault="00920D8B" w:rsidP="00920D8B">
      <w:pPr>
        <w:spacing w:after="0"/>
        <w:rPr>
          <w:rFonts w:ascii="Times New Roman" w:hAnsi="Times New Roman" w:cs="Times New Roman"/>
        </w:rPr>
      </w:pPr>
      <w:r w:rsidRPr="00B413F2">
        <w:rPr>
          <w:rFonts w:ascii="Times New Roman" w:hAnsi="Times New Roman" w:cs="Times New Roman"/>
        </w:rPr>
        <w:t xml:space="preserve">Az előterjesztést készítette: Jegyző </w:t>
      </w:r>
    </w:p>
    <w:p w14:paraId="42C48B48" w14:textId="77777777" w:rsidR="00920D8B" w:rsidRPr="00B413F2" w:rsidRDefault="00920D8B" w:rsidP="00920D8B">
      <w:pPr>
        <w:spacing w:after="0"/>
        <w:rPr>
          <w:rFonts w:ascii="Times New Roman" w:hAnsi="Times New Roman" w:cs="Times New Roman"/>
        </w:rPr>
      </w:pPr>
      <w:r w:rsidRPr="00B413F2">
        <w:rPr>
          <w:rFonts w:ascii="Times New Roman" w:hAnsi="Times New Roman" w:cs="Times New Roman"/>
        </w:rPr>
        <w:t>Előterjesztő: Polgármester</w:t>
      </w:r>
    </w:p>
    <w:bookmarkEnd w:id="0"/>
    <w:p w14:paraId="3F4487A3" w14:textId="77777777" w:rsidR="00180E1B" w:rsidRPr="00B413F2" w:rsidRDefault="00180E1B" w:rsidP="00180E1B">
      <w:pPr>
        <w:spacing w:after="0"/>
        <w:rPr>
          <w:rFonts w:ascii="Times New Roman" w:hAnsi="Times New Roman" w:cs="Times New Roman"/>
        </w:rPr>
      </w:pPr>
    </w:p>
    <w:p w14:paraId="431456B3" w14:textId="47B4BEDF" w:rsidR="0059539B" w:rsidRPr="00B413F2" w:rsidRDefault="00180E1B" w:rsidP="00180E1B">
      <w:pPr>
        <w:jc w:val="both"/>
        <w:rPr>
          <w:rFonts w:ascii="Times New Roman" w:hAnsi="Times New Roman" w:cs="Times New Roman"/>
          <w:bCs/>
        </w:rPr>
      </w:pPr>
      <w:r w:rsidRPr="00B413F2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  <w:r w:rsidR="00B413F2" w:rsidRPr="00B413F2">
        <w:rPr>
          <w:rFonts w:ascii="Times New Roman" w:hAnsi="Times New Roman" w:cs="Times New Roman"/>
          <w:bCs/>
        </w:rPr>
        <w:t xml:space="preserve">A képviselő-testület </w:t>
      </w:r>
      <w:r w:rsidR="0055191C">
        <w:rPr>
          <w:rFonts w:ascii="Times New Roman" w:hAnsi="Times New Roman" w:cs="Times New Roman"/>
          <w:bCs/>
        </w:rPr>
        <w:t>32</w:t>
      </w:r>
      <w:r w:rsidR="00B413F2" w:rsidRPr="00B413F2">
        <w:rPr>
          <w:rFonts w:ascii="Times New Roman" w:hAnsi="Times New Roman" w:cs="Times New Roman"/>
          <w:bCs/>
        </w:rPr>
        <w:t>/2021.(V.1</w:t>
      </w:r>
      <w:r w:rsidR="0055191C">
        <w:rPr>
          <w:rFonts w:ascii="Times New Roman" w:hAnsi="Times New Roman" w:cs="Times New Roman"/>
          <w:bCs/>
        </w:rPr>
        <w:t>1</w:t>
      </w:r>
      <w:r w:rsidR="00B413F2" w:rsidRPr="00B413F2">
        <w:rPr>
          <w:rFonts w:ascii="Times New Roman" w:hAnsi="Times New Roman" w:cs="Times New Roman"/>
          <w:bCs/>
        </w:rPr>
        <w:t>.) önkormányzati határozat</w:t>
      </w:r>
    </w:p>
    <w:p w14:paraId="7E4EECBC" w14:textId="70F6BC03" w:rsidR="00180E1B" w:rsidRPr="00B413F2" w:rsidRDefault="00180E1B" w:rsidP="00180E1B">
      <w:pPr>
        <w:jc w:val="both"/>
        <w:rPr>
          <w:rFonts w:ascii="Times New Roman" w:hAnsi="Times New Roman" w:cs="Times New Roman"/>
          <w:bCs/>
        </w:rPr>
      </w:pPr>
      <w:r w:rsidRPr="00B413F2">
        <w:rPr>
          <w:rFonts w:ascii="Times New Roman" w:hAnsi="Times New Roman" w:cs="Times New Roman"/>
          <w:b/>
        </w:rPr>
        <w:t>2. J</w:t>
      </w:r>
      <w:r w:rsidR="00DC038C" w:rsidRPr="00B413F2">
        <w:rPr>
          <w:rFonts w:ascii="Times New Roman" w:hAnsi="Times New Roman" w:cs="Times New Roman"/>
          <w:b/>
        </w:rPr>
        <w:t>ogszabályi hivatkozások</w:t>
      </w:r>
      <w:r w:rsidRPr="00B413F2">
        <w:rPr>
          <w:rFonts w:ascii="Times New Roman" w:hAnsi="Times New Roman" w:cs="Times New Roman"/>
        </w:rPr>
        <w:t xml:space="preserve"> : </w:t>
      </w:r>
    </w:p>
    <w:p w14:paraId="34DCF517" w14:textId="314618E0" w:rsidR="00180E1B" w:rsidRPr="00B413F2" w:rsidRDefault="00180E1B" w:rsidP="00180E1B">
      <w:pPr>
        <w:spacing w:after="0"/>
        <w:jc w:val="both"/>
        <w:rPr>
          <w:rFonts w:ascii="Times New Roman" w:hAnsi="Times New Roman" w:cs="Times New Roman"/>
          <w:b/>
        </w:rPr>
      </w:pPr>
      <w:r w:rsidRPr="00B413F2">
        <w:rPr>
          <w:rFonts w:ascii="Times New Roman" w:hAnsi="Times New Roman" w:cs="Times New Roman"/>
          <w:b/>
        </w:rPr>
        <w:t xml:space="preserve">3. Költségkihatások és egyéb szükséges feltételeket, illetve megteremtésük javasolt </w:t>
      </w:r>
      <w:r w:rsidR="00B413F2" w:rsidRPr="00B413F2">
        <w:rPr>
          <w:rFonts w:ascii="Times New Roman" w:hAnsi="Times New Roman" w:cs="Times New Roman"/>
          <w:b/>
        </w:rPr>
        <w:t xml:space="preserve"> </w:t>
      </w:r>
      <w:r w:rsidRPr="00B413F2">
        <w:rPr>
          <w:rFonts w:ascii="Times New Roman" w:hAnsi="Times New Roman" w:cs="Times New Roman"/>
          <w:b/>
        </w:rPr>
        <w:t>forrásai:</w:t>
      </w:r>
    </w:p>
    <w:p w14:paraId="1BB33286" w14:textId="77777777" w:rsidR="00180E1B" w:rsidRPr="00B413F2" w:rsidRDefault="0059539B" w:rsidP="00180E1B">
      <w:pPr>
        <w:spacing w:after="0"/>
        <w:jc w:val="both"/>
        <w:rPr>
          <w:rFonts w:ascii="Times New Roman" w:hAnsi="Times New Roman" w:cs="Times New Roman"/>
        </w:rPr>
      </w:pPr>
      <w:r w:rsidRPr="00B413F2">
        <w:rPr>
          <w:rFonts w:ascii="Times New Roman" w:hAnsi="Times New Roman" w:cs="Times New Roman"/>
        </w:rPr>
        <w:t>A költségvetésben biztosított pénzügyi források</w:t>
      </w:r>
    </w:p>
    <w:p w14:paraId="44A5F6E0" w14:textId="77777777" w:rsidR="0059539B" w:rsidRPr="00B413F2" w:rsidRDefault="0059539B" w:rsidP="00180E1B">
      <w:pPr>
        <w:spacing w:after="0"/>
        <w:jc w:val="both"/>
        <w:rPr>
          <w:rFonts w:ascii="Times New Roman" w:hAnsi="Times New Roman" w:cs="Times New Roman"/>
          <w:i/>
        </w:rPr>
      </w:pPr>
    </w:p>
    <w:p w14:paraId="35E56E8B" w14:textId="6B5717FD" w:rsidR="00B413F2" w:rsidRPr="00344119" w:rsidRDefault="00180E1B" w:rsidP="003441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13F2">
        <w:rPr>
          <w:rFonts w:ascii="Times New Roman" w:hAnsi="Times New Roman" w:cs="Times New Roman"/>
          <w:b/>
        </w:rPr>
        <w:t xml:space="preserve">4. Tényállás bemutatása: </w:t>
      </w:r>
      <w:bookmarkStart w:id="1" w:name="_Hlk71914425"/>
    </w:p>
    <w:p w14:paraId="37147C66" w14:textId="15EB9BFE" w:rsidR="00B413F2" w:rsidRPr="00B413F2" w:rsidRDefault="00B413F2" w:rsidP="00B413F2">
      <w:pPr>
        <w:jc w:val="both"/>
        <w:rPr>
          <w:rFonts w:ascii="Times New Roman" w:hAnsi="Times New Roman" w:cs="Times New Roman"/>
          <w:bCs/>
        </w:rPr>
      </w:pPr>
      <w:r w:rsidRPr="00B413F2">
        <w:rPr>
          <w:rFonts w:ascii="Times New Roman" w:hAnsi="Times New Roman" w:cs="Times New Roman"/>
          <w:bCs/>
        </w:rPr>
        <w:t xml:space="preserve">A képviselő-testület </w:t>
      </w:r>
      <w:r w:rsidR="0055191C">
        <w:rPr>
          <w:rFonts w:ascii="Times New Roman" w:hAnsi="Times New Roman" w:cs="Times New Roman"/>
          <w:bCs/>
        </w:rPr>
        <w:t>32</w:t>
      </w:r>
      <w:r w:rsidRPr="00B413F2">
        <w:rPr>
          <w:rFonts w:ascii="Times New Roman" w:hAnsi="Times New Roman" w:cs="Times New Roman"/>
          <w:bCs/>
        </w:rPr>
        <w:t>/2021.(V.1</w:t>
      </w:r>
      <w:r w:rsidR="0055191C">
        <w:rPr>
          <w:rFonts w:ascii="Times New Roman" w:hAnsi="Times New Roman" w:cs="Times New Roman"/>
          <w:bCs/>
        </w:rPr>
        <w:t>1</w:t>
      </w:r>
      <w:r w:rsidRPr="00B413F2">
        <w:rPr>
          <w:rFonts w:ascii="Times New Roman" w:hAnsi="Times New Roman" w:cs="Times New Roman"/>
          <w:bCs/>
        </w:rPr>
        <w:t>.) önkormányzati határozatával döntött a műszaki ellenőri feladatok ellátására szóló ajánlatkérésről.</w:t>
      </w:r>
    </w:p>
    <w:p w14:paraId="35D6938F" w14:textId="45B7A397" w:rsidR="00037271" w:rsidRPr="00B413F2" w:rsidRDefault="00037271" w:rsidP="0034411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B413F2">
        <w:rPr>
          <w:rFonts w:ascii="Times New Roman" w:hAnsi="Times New Roman" w:cs="Times New Roman"/>
        </w:rPr>
        <w:t>A műszaki ellenőrzési munkákra az önkormányzat az alábbi cégektől kért be ajánlatot:</w:t>
      </w:r>
    </w:p>
    <w:p w14:paraId="03E7A0A1" w14:textId="310BA0C3" w:rsidR="00037271" w:rsidRPr="00B413F2" w:rsidRDefault="00037271" w:rsidP="00037271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3259"/>
        <w:gridCol w:w="3601"/>
      </w:tblGrid>
      <w:tr w:rsidR="00AF450A" w:rsidRPr="00B413F2" w14:paraId="514E46DF" w14:textId="77777777" w:rsidTr="00AF450A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057F" w14:textId="194F4AA1" w:rsidR="00AF450A" w:rsidRPr="00B413F2" w:rsidRDefault="00AF45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13F2">
              <w:rPr>
                <w:rFonts w:ascii="Times New Roman" w:hAnsi="Times New Roman" w:cs="Times New Roman"/>
                <w:b/>
                <w:bCs/>
              </w:rPr>
              <w:t>Pályázó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neve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8B9A" w14:textId="239777CB" w:rsidR="00AF450A" w:rsidRPr="00B413F2" w:rsidRDefault="00AF45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Pályázó címe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BE23" w14:textId="54F485D1" w:rsidR="00AF450A" w:rsidRPr="00B413F2" w:rsidRDefault="00AF45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13F2">
              <w:rPr>
                <w:rFonts w:ascii="Times New Roman" w:hAnsi="Times New Roman" w:cs="Times New Roman"/>
                <w:b/>
                <w:bCs/>
              </w:rPr>
              <w:t>Ajánlati ár</w:t>
            </w:r>
          </w:p>
        </w:tc>
      </w:tr>
      <w:tr w:rsidR="00AF450A" w:rsidRPr="00344119" w14:paraId="0D371713" w14:textId="77777777" w:rsidTr="00AF450A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597" w14:textId="57FCAE3F" w:rsidR="00AF450A" w:rsidRPr="00344119" w:rsidRDefault="00AF45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4119">
              <w:rPr>
                <w:rFonts w:ascii="Times New Roman" w:hAnsi="Times New Roman" w:cs="Times New Roman"/>
              </w:rPr>
              <w:t>Nagy Miklós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9A6" w14:textId="6E82C9FB" w:rsidR="00AF450A" w:rsidRPr="00344119" w:rsidRDefault="00AF45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4119">
              <w:rPr>
                <w:rFonts w:ascii="Times New Roman" w:hAnsi="Times New Roman" w:cs="Times New Roman"/>
              </w:rPr>
              <w:t>1163 Budapest, Kézbesítő u.20.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032" w14:textId="3CD3FFC6" w:rsidR="00AF450A" w:rsidRPr="00344119" w:rsidRDefault="00AF45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1.850.000.- </w:t>
            </w:r>
            <w:proofErr w:type="spellStart"/>
            <w:r>
              <w:rPr>
                <w:rFonts w:ascii="Times New Roman" w:hAnsi="Times New Roman" w:cs="Times New Roman"/>
              </w:rPr>
              <w:t>Ft+áfa</w:t>
            </w:r>
            <w:proofErr w:type="spellEnd"/>
          </w:p>
        </w:tc>
      </w:tr>
      <w:tr w:rsidR="00AF450A" w:rsidRPr="00344119" w14:paraId="07C1A6EE" w14:textId="77777777" w:rsidTr="00AF450A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D0F" w14:textId="68A29203" w:rsidR="00AF450A" w:rsidRPr="00344119" w:rsidRDefault="00AF45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4119">
              <w:rPr>
                <w:rFonts w:ascii="Times New Roman" w:hAnsi="Times New Roman" w:cs="Times New Roman"/>
              </w:rPr>
              <w:t>Király Gábor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9A90" w14:textId="75B560A6" w:rsidR="00AF450A" w:rsidRPr="00344119" w:rsidRDefault="00AF45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4119">
              <w:rPr>
                <w:rFonts w:ascii="Times New Roman" w:hAnsi="Times New Roman" w:cs="Times New Roman"/>
              </w:rPr>
              <w:t>2089 Telki, Erdő u.6.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CB78" w14:textId="2EA8D9E3" w:rsidR="00AF450A" w:rsidRPr="00344119" w:rsidRDefault="00AF45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1.524.000.- Ft ( alanyi Áfa mentes )</w:t>
            </w:r>
          </w:p>
        </w:tc>
      </w:tr>
      <w:tr w:rsidR="00AF450A" w:rsidRPr="00344119" w14:paraId="48009D70" w14:textId="77777777" w:rsidTr="00AF450A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E99" w14:textId="0B3DA8F0" w:rsidR="00AF450A" w:rsidRPr="00344119" w:rsidRDefault="00AF45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4119">
              <w:rPr>
                <w:rFonts w:ascii="Times New Roman" w:hAnsi="Times New Roman" w:cs="Times New Roman"/>
              </w:rPr>
              <w:t>Tóth Imre Gábor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067A" w14:textId="2CFED9B5" w:rsidR="00AF450A" w:rsidRPr="00344119" w:rsidRDefault="00AF45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4119">
              <w:rPr>
                <w:rFonts w:ascii="Times New Roman" w:hAnsi="Times New Roman" w:cs="Times New Roman"/>
              </w:rPr>
              <w:t>1118 Budapest, Somló köz 6.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3CE5" w14:textId="63D9F05C" w:rsidR="00AF450A" w:rsidRPr="00344119" w:rsidRDefault="00AF45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1.980.000.- </w:t>
            </w:r>
            <w:proofErr w:type="spellStart"/>
            <w:r>
              <w:rPr>
                <w:rFonts w:ascii="Times New Roman" w:hAnsi="Times New Roman" w:cs="Times New Roman"/>
              </w:rPr>
              <w:t>Ft+Áfa</w:t>
            </w:r>
            <w:proofErr w:type="spellEnd"/>
          </w:p>
        </w:tc>
      </w:tr>
    </w:tbl>
    <w:p w14:paraId="417ABC4B" w14:textId="77777777" w:rsidR="00037271" w:rsidRPr="00B413F2" w:rsidRDefault="00037271" w:rsidP="000372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FF436D" w14:textId="77777777" w:rsidR="0055191C" w:rsidRPr="0055191C" w:rsidRDefault="0055191C" w:rsidP="0055191C">
      <w:pPr>
        <w:spacing w:line="240" w:lineRule="auto"/>
        <w:jc w:val="both"/>
        <w:rPr>
          <w:rFonts w:ascii="Times New Roman" w:hAnsi="Times New Roman" w:cs="Times New Roman"/>
        </w:rPr>
      </w:pPr>
      <w:r w:rsidRPr="0055191C">
        <w:rPr>
          <w:rFonts w:ascii="Times New Roman" w:hAnsi="Times New Roman" w:cs="Times New Roman"/>
        </w:rPr>
        <w:t>Telki Község Önkormányzat beszerzési szabályzatának 7. (3) e) pontja alapján érvénytelen az ajánlat, ha a legalacsonyabb összegű ellenszolgáltatást tartalmazó vagy a legkedvezőbb ajánlat is elérte a közbeszerzési értékhatárt. Telki Község Önkormányzat beszerzési szabályzatának 7. (7) b) pontja alapján eredménytelen az eljárás, kizárólag érvénytelen ajánlatok érkeztek.</w:t>
      </w:r>
    </w:p>
    <w:p w14:paraId="6DCA738D" w14:textId="77777777" w:rsidR="0055191C" w:rsidRPr="0055191C" w:rsidRDefault="0055191C" w:rsidP="0055191C">
      <w:pPr>
        <w:spacing w:line="240" w:lineRule="auto"/>
        <w:jc w:val="both"/>
        <w:rPr>
          <w:rFonts w:ascii="Times New Roman" w:hAnsi="Times New Roman" w:cs="Times New Roman"/>
        </w:rPr>
      </w:pPr>
      <w:r w:rsidRPr="0055191C">
        <w:rPr>
          <w:rFonts w:ascii="Times New Roman" w:hAnsi="Times New Roman" w:cs="Times New Roman"/>
        </w:rPr>
        <w:t>A beszerzési szabályzat vonatkozó pontjainak értelmében mind a három ajánlattevő Nagy Miklós ( 1163 Budapest, Kézbesítő u.21, ) Király Gábor ( 2089 Telki, Erőd u. 6. ) és Tóth Imre Gábor ( 1118 Budapest, Somló köz 6. ) ajánlatevő is érvényes ajánlatot nyújtott be.</w:t>
      </w:r>
    </w:p>
    <w:p w14:paraId="0ABFE8F4" w14:textId="77777777" w:rsidR="0055191C" w:rsidRPr="0055191C" w:rsidRDefault="0055191C" w:rsidP="0055191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5191C">
        <w:rPr>
          <w:rFonts w:ascii="Times New Roman" w:hAnsi="Times New Roman" w:cs="Times New Roman"/>
        </w:rPr>
        <w:t xml:space="preserve">Fentiek értelmében jelen pályázati eljárás eredményes. </w:t>
      </w:r>
    </w:p>
    <w:p w14:paraId="03602870" w14:textId="24D010AA" w:rsidR="0055191C" w:rsidRPr="00344119" w:rsidRDefault="0055191C" w:rsidP="003441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4119">
        <w:rPr>
          <w:rFonts w:ascii="Times New Roman" w:hAnsi="Times New Roman" w:cs="Times New Roman"/>
        </w:rPr>
        <w:t>A három érvényes ajánlat közül az összességében legkedvezőbb ajánlatot Király Gábor E.V. ( 2089 Telki, Erdő u.6.) ajánlattevő adta,</w:t>
      </w:r>
      <w:r w:rsidR="00344119">
        <w:rPr>
          <w:rFonts w:ascii="Times New Roman" w:hAnsi="Times New Roman" w:cs="Times New Roman"/>
        </w:rPr>
        <w:t xml:space="preserve"> </w:t>
      </w:r>
      <w:r w:rsidRPr="00344119">
        <w:rPr>
          <w:rFonts w:ascii="Times New Roman" w:hAnsi="Times New Roman" w:cs="Times New Roman"/>
        </w:rPr>
        <w:t>a</w:t>
      </w:r>
      <w:r w:rsidRPr="00344119">
        <w:rPr>
          <w:rFonts w:ascii="Times New Roman" w:hAnsi="Times New Roman" w:cs="Times New Roman"/>
          <w:color w:val="000000"/>
        </w:rPr>
        <w:t xml:space="preserve"> pályázati eljárást eredményes és a költségvetési keret figyelembevételével nyertesnek </w:t>
      </w:r>
      <w:r w:rsidRPr="00344119">
        <w:rPr>
          <w:rFonts w:ascii="Times New Roman" w:hAnsi="Times New Roman" w:cs="Times New Roman"/>
        </w:rPr>
        <w:t>Király Gábor E.V-t (2089 Telki, Erdő u.6.)</w:t>
      </w:r>
      <w:r w:rsidRPr="00344119">
        <w:rPr>
          <w:rFonts w:ascii="Times New Roman" w:hAnsi="Times New Roman" w:cs="Times New Roman"/>
          <w:lang w:eastAsia="ar-SA"/>
        </w:rPr>
        <w:t xml:space="preserve"> </w:t>
      </w:r>
      <w:r w:rsidRPr="00344119">
        <w:rPr>
          <w:rFonts w:ascii="Times New Roman" w:hAnsi="Times New Roman" w:cs="Times New Roman"/>
        </w:rPr>
        <w:t xml:space="preserve">ajánlatát </w:t>
      </w:r>
      <w:r w:rsidR="00344119">
        <w:rPr>
          <w:rFonts w:ascii="Times New Roman" w:hAnsi="Times New Roman" w:cs="Times New Roman"/>
        </w:rPr>
        <w:t xml:space="preserve">javaslom </w:t>
      </w:r>
      <w:r w:rsidRPr="00344119">
        <w:rPr>
          <w:rFonts w:ascii="Times New Roman" w:hAnsi="Times New Roman" w:cs="Times New Roman"/>
          <w:color w:val="000000"/>
        </w:rPr>
        <w:t>kihirdetni.</w:t>
      </w:r>
    </w:p>
    <w:p w14:paraId="228DF511" w14:textId="77777777" w:rsidR="0055191C" w:rsidRDefault="0055191C" w:rsidP="000372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966A35" w14:textId="1913AAD9" w:rsidR="00037271" w:rsidRPr="00B413F2" w:rsidRDefault="00037271" w:rsidP="000372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3F2">
        <w:rPr>
          <w:rFonts w:ascii="Times New Roman" w:hAnsi="Times New Roman" w:cs="Times New Roman"/>
        </w:rPr>
        <w:t>Telki, 202</w:t>
      </w:r>
      <w:r w:rsidR="00B413F2" w:rsidRPr="00B413F2">
        <w:rPr>
          <w:rFonts w:ascii="Times New Roman" w:hAnsi="Times New Roman" w:cs="Times New Roman"/>
        </w:rPr>
        <w:t>1</w:t>
      </w:r>
      <w:r w:rsidRPr="00B413F2">
        <w:rPr>
          <w:rFonts w:ascii="Times New Roman" w:hAnsi="Times New Roman" w:cs="Times New Roman"/>
        </w:rPr>
        <w:t xml:space="preserve">. </w:t>
      </w:r>
      <w:r w:rsidR="00B413F2" w:rsidRPr="00B413F2">
        <w:rPr>
          <w:rFonts w:ascii="Times New Roman" w:hAnsi="Times New Roman" w:cs="Times New Roman"/>
        </w:rPr>
        <w:t xml:space="preserve">május </w:t>
      </w:r>
      <w:r w:rsidR="0055191C">
        <w:rPr>
          <w:rFonts w:ascii="Times New Roman" w:hAnsi="Times New Roman" w:cs="Times New Roman"/>
        </w:rPr>
        <w:t>3</w:t>
      </w:r>
      <w:r w:rsidR="00B413F2" w:rsidRPr="00B413F2">
        <w:rPr>
          <w:rFonts w:ascii="Times New Roman" w:hAnsi="Times New Roman" w:cs="Times New Roman"/>
        </w:rPr>
        <w:t>1</w:t>
      </w:r>
      <w:r w:rsidRPr="00B413F2">
        <w:rPr>
          <w:rFonts w:ascii="Times New Roman" w:hAnsi="Times New Roman" w:cs="Times New Roman"/>
        </w:rPr>
        <w:t>.</w:t>
      </w:r>
    </w:p>
    <w:p w14:paraId="51752861" w14:textId="77777777" w:rsidR="00037271" w:rsidRPr="00B413F2" w:rsidRDefault="00037271" w:rsidP="0003727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B413F2">
        <w:rPr>
          <w:rFonts w:ascii="Times New Roman" w:hAnsi="Times New Roman" w:cs="Times New Roman"/>
        </w:rPr>
        <w:t>Deltai Károly</w:t>
      </w:r>
    </w:p>
    <w:p w14:paraId="32361EA4" w14:textId="6A631DF0" w:rsidR="0055191C" w:rsidRPr="00344119" w:rsidRDefault="00037271" w:rsidP="0034411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B413F2">
        <w:rPr>
          <w:rFonts w:ascii="Times New Roman" w:hAnsi="Times New Roman" w:cs="Times New Roman"/>
        </w:rPr>
        <w:t>polgármester</w:t>
      </w:r>
    </w:p>
    <w:p w14:paraId="20895468" w14:textId="34761CA8" w:rsidR="00B413F2" w:rsidRPr="00B413F2" w:rsidRDefault="00B413F2" w:rsidP="00B413F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13F2">
        <w:rPr>
          <w:rFonts w:ascii="Times New Roman" w:hAnsi="Times New Roman" w:cs="Times New Roman"/>
          <w:b/>
          <w:bCs/>
        </w:rPr>
        <w:t>Határozati javaslat</w:t>
      </w:r>
    </w:p>
    <w:p w14:paraId="4F77E169" w14:textId="77777777" w:rsidR="00B413F2" w:rsidRPr="00B413F2" w:rsidRDefault="00B413F2" w:rsidP="00B413F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13F2">
        <w:rPr>
          <w:rFonts w:ascii="Times New Roman" w:hAnsi="Times New Roman" w:cs="Times New Roman"/>
          <w:b/>
          <w:bCs/>
        </w:rPr>
        <w:t>Telki Község Polgármesterének</w:t>
      </w:r>
    </w:p>
    <w:p w14:paraId="450F6BDC" w14:textId="77777777" w:rsidR="00B413F2" w:rsidRPr="00B413F2" w:rsidRDefault="00B413F2" w:rsidP="00B413F2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B413F2">
        <w:rPr>
          <w:rFonts w:ascii="Times New Roman" w:hAnsi="Times New Roman" w:cs="Times New Roman"/>
          <w:b/>
          <w:bCs/>
        </w:rPr>
        <w:t>…/2021.(V…….) Polgármesteri határozata</w:t>
      </w:r>
    </w:p>
    <w:p w14:paraId="3876146F" w14:textId="77777777" w:rsidR="00B413F2" w:rsidRPr="00B413F2" w:rsidRDefault="00B413F2" w:rsidP="00037271">
      <w:pPr>
        <w:spacing w:after="0"/>
        <w:jc w:val="center"/>
        <w:rPr>
          <w:rFonts w:ascii="Times New Roman" w:hAnsi="Times New Roman" w:cs="Times New Roman"/>
          <w:b/>
        </w:rPr>
      </w:pPr>
    </w:p>
    <w:p w14:paraId="37B155A5" w14:textId="77777777" w:rsidR="00B413F2" w:rsidRPr="00B413F2" w:rsidRDefault="00B413F2" w:rsidP="00B413F2">
      <w:pPr>
        <w:spacing w:after="0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  <w:r w:rsidRPr="00B413F2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Telki Község Önkormányzatának tulajdonában lévő kerékpárút</w:t>
      </w:r>
    </w:p>
    <w:p w14:paraId="292F698B" w14:textId="77777777" w:rsidR="00B413F2" w:rsidRPr="00B413F2" w:rsidRDefault="00B413F2" w:rsidP="00B413F2">
      <w:pPr>
        <w:spacing w:after="0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  <w:r w:rsidRPr="00B413F2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( Muskátli utca-Rozmaring utca közötti szakasz ) felújítása tárgyú munkák műszaki ellenőr kiválasztása</w:t>
      </w:r>
    </w:p>
    <w:p w14:paraId="62550EAE" w14:textId="77777777" w:rsidR="00037271" w:rsidRPr="00B413F2" w:rsidRDefault="00037271" w:rsidP="00037271">
      <w:pPr>
        <w:spacing w:after="0"/>
        <w:rPr>
          <w:rFonts w:ascii="Times New Roman" w:hAnsi="Times New Roman" w:cs="Times New Roman"/>
          <w:b/>
        </w:rPr>
      </w:pPr>
    </w:p>
    <w:p w14:paraId="71A17B44" w14:textId="77777777" w:rsidR="00B413F2" w:rsidRPr="00B413F2" w:rsidRDefault="00B413F2" w:rsidP="00B413F2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B413F2"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1893D630" w14:textId="77777777" w:rsidR="00B413F2" w:rsidRPr="00B413F2" w:rsidRDefault="00B413F2" w:rsidP="00037271">
      <w:pPr>
        <w:spacing w:after="0"/>
        <w:jc w:val="both"/>
        <w:rPr>
          <w:rFonts w:ascii="Times New Roman" w:hAnsi="Times New Roman" w:cs="Times New Roman"/>
        </w:rPr>
      </w:pPr>
    </w:p>
    <w:p w14:paraId="74211016" w14:textId="571FB899" w:rsidR="00037271" w:rsidRPr="00B413F2" w:rsidRDefault="00AB5A9A" w:rsidP="00B413F2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Az </w:t>
      </w:r>
      <w:r w:rsidR="00B413F2" w:rsidRPr="00B413F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Önkormányzatának tulajdonában lévő kerékpárút ( Muskátli utca-Rozmaring utca közötti szakasz ) felújítása tárgyú munkák műszaki ellenőr </w:t>
      </w:r>
      <w:r w:rsidR="00037271" w:rsidRPr="00B413F2">
        <w:rPr>
          <w:rFonts w:ascii="Times New Roman" w:hAnsi="Times New Roman" w:cs="Times New Roman"/>
        </w:rPr>
        <w:t>felada</w:t>
      </w:r>
      <w:r w:rsidR="00361441">
        <w:rPr>
          <w:rFonts w:ascii="Times New Roman" w:hAnsi="Times New Roman" w:cs="Times New Roman"/>
        </w:rPr>
        <w:t>tainak</w:t>
      </w:r>
      <w:r w:rsidR="00037271" w:rsidRPr="00B413F2">
        <w:rPr>
          <w:rFonts w:ascii="Times New Roman" w:hAnsi="Times New Roman" w:cs="Times New Roman"/>
        </w:rPr>
        <w:t xml:space="preserve"> ellátására vonatkozó ajánlatok értékelés </w:t>
      </w:r>
      <w:r w:rsidR="00AF450A">
        <w:rPr>
          <w:rFonts w:ascii="Times New Roman" w:hAnsi="Times New Roman" w:cs="Times New Roman"/>
        </w:rPr>
        <w:t>alapján</w:t>
      </w:r>
      <w:r w:rsidR="00037271" w:rsidRPr="00B413F2">
        <w:rPr>
          <w:rFonts w:ascii="Times New Roman" w:hAnsi="Times New Roman" w:cs="Times New Roman"/>
        </w:rPr>
        <w:t xml:space="preserve"> </w:t>
      </w:r>
      <w:r w:rsidR="00037271" w:rsidRPr="00B413F2">
        <w:rPr>
          <w:rFonts w:ascii="Times New Roman" w:eastAsia="Times New Roman" w:hAnsi="Times New Roman" w:cs="Times New Roman"/>
          <w:color w:val="000000"/>
          <w:lang w:eastAsia="hu-HU"/>
        </w:rPr>
        <w:t>a műszaki ellenőrzés</w:t>
      </w:r>
      <w:r w:rsidR="00AF450A">
        <w:rPr>
          <w:rFonts w:ascii="Times New Roman" w:eastAsia="Times New Roman" w:hAnsi="Times New Roman" w:cs="Times New Roman"/>
          <w:color w:val="000000"/>
          <w:lang w:eastAsia="hu-HU"/>
        </w:rPr>
        <w:t xml:space="preserve">i feladatok ellátására </w:t>
      </w:r>
      <w:r w:rsidR="00037271" w:rsidRPr="00B413F2">
        <w:rPr>
          <w:rFonts w:ascii="Times New Roman" w:eastAsia="Times New Roman" w:hAnsi="Times New Roman" w:cs="Times New Roman"/>
          <w:color w:val="000000"/>
          <w:lang w:eastAsia="hu-HU"/>
        </w:rPr>
        <w:t>a legkedvezőbb ajánlatot benyújtó ………………………………-t (……………….. ) jelöli ki  nyertes ajánlattevőnek.</w:t>
      </w:r>
    </w:p>
    <w:p w14:paraId="5E8F840E" w14:textId="77777777" w:rsidR="00037271" w:rsidRPr="00B413F2" w:rsidRDefault="00037271" w:rsidP="00037271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 w:cs="Times New Roman"/>
          <w:b/>
        </w:rPr>
      </w:pPr>
    </w:p>
    <w:p w14:paraId="42C9F623" w14:textId="77777777" w:rsidR="00037271" w:rsidRPr="00B413F2" w:rsidRDefault="00037271" w:rsidP="00037271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 w:cs="Times New Roman"/>
        </w:rPr>
      </w:pPr>
      <w:r w:rsidRPr="00B413F2">
        <w:rPr>
          <w:rFonts w:ascii="Times New Roman" w:hAnsi="Times New Roman" w:cs="Times New Roman"/>
          <w:b/>
        </w:rPr>
        <w:t>Felelős:</w:t>
      </w:r>
      <w:r w:rsidRPr="00B413F2">
        <w:rPr>
          <w:rFonts w:ascii="Times New Roman" w:hAnsi="Times New Roman" w:cs="Times New Roman"/>
        </w:rPr>
        <w:tab/>
        <w:t>Polgármester</w:t>
      </w:r>
    </w:p>
    <w:p w14:paraId="58F46984" w14:textId="77777777" w:rsidR="00037271" w:rsidRPr="00B413F2" w:rsidRDefault="00037271" w:rsidP="00037271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 w:cs="Times New Roman"/>
        </w:rPr>
      </w:pPr>
      <w:r w:rsidRPr="00B413F2">
        <w:rPr>
          <w:rFonts w:ascii="Times New Roman" w:hAnsi="Times New Roman" w:cs="Times New Roman"/>
          <w:b/>
        </w:rPr>
        <w:t>Határidő:</w:t>
      </w:r>
      <w:r w:rsidRPr="00B413F2">
        <w:rPr>
          <w:rFonts w:ascii="Times New Roman" w:hAnsi="Times New Roman" w:cs="Times New Roman"/>
        </w:rPr>
        <w:tab/>
      </w:r>
      <w:r w:rsidRPr="00B413F2">
        <w:rPr>
          <w:rFonts w:ascii="Times New Roman" w:hAnsi="Times New Roman" w:cs="Times New Roman"/>
        </w:rPr>
        <w:tab/>
        <w:t>azonnal</w:t>
      </w:r>
    </w:p>
    <w:bookmarkEnd w:id="1"/>
    <w:sectPr w:rsidR="00037271" w:rsidRPr="00B4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A40E06"/>
    <w:multiLevelType w:val="hybridMultilevel"/>
    <w:tmpl w:val="3DC068E8"/>
    <w:lvl w:ilvl="0" w:tplc="308E00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042C0"/>
    <w:multiLevelType w:val="hybridMultilevel"/>
    <w:tmpl w:val="7ECA6D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C0A57"/>
    <w:multiLevelType w:val="multilevel"/>
    <w:tmpl w:val="BE96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37271"/>
    <w:rsid w:val="0006770A"/>
    <w:rsid w:val="00180E1B"/>
    <w:rsid w:val="0018346A"/>
    <w:rsid w:val="001E76A0"/>
    <w:rsid w:val="002120AE"/>
    <w:rsid w:val="00287E20"/>
    <w:rsid w:val="00344119"/>
    <w:rsid w:val="00361441"/>
    <w:rsid w:val="003E427F"/>
    <w:rsid w:val="00452914"/>
    <w:rsid w:val="004F3AE6"/>
    <w:rsid w:val="0055191C"/>
    <w:rsid w:val="005719D1"/>
    <w:rsid w:val="0059539B"/>
    <w:rsid w:val="00653D29"/>
    <w:rsid w:val="007A4A48"/>
    <w:rsid w:val="007A5348"/>
    <w:rsid w:val="00920D8B"/>
    <w:rsid w:val="00A768E7"/>
    <w:rsid w:val="00A84374"/>
    <w:rsid w:val="00AB4733"/>
    <w:rsid w:val="00AB5A9A"/>
    <w:rsid w:val="00AC277C"/>
    <w:rsid w:val="00AD6E08"/>
    <w:rsid w:val="00AF450A"/>
    <w:rsid w:val="00B413F2"/>
    <w:rsid w:val="00B5003F"/>
    <w:rsid w:val="00B6290F"/>
    <w:rsid w:val="00C1070C"/>
    <w:rsid w:val="00CB2C2B"/>
    <w:rsid w:val="00D05F4E"/>
    <w:rsid w:val="00DC038C"/>
    <w:rsid w:val="00E578E4"/>
    <w:rsid w:val="00E6018A"/>
    <w:rsid w:val="00E733EB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DB51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CB2C2B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B2C2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FF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basedOn w:val="Bekezdsalapbettpusa"/>
    <w:rsid w:val="00FF2F27"/>
  </w:style>
  <w:style w:type="paragraph" w:customStyle="1" w:styleId="Bekezds">
    <w:name w:val="Bekezdés"/>
    <w:basedOn w:val="Norml"/>
    <w:rsid w:val="00B6290F"/>
    <w:pPr>
      <w:keepLines/>
      <w:spacing w:after="0" w:line="240" w:lineRule="auto"/>
      <w:ind w:firstLine="202"/>
      <w:jc w:val="both"/>
    </w:pPr>
    <w:rPr>
      <w:rFonts w:ascii="H-Times-Roman" w:eastAsia="Times New Roman" w:hAnsi="H-Times-Roman" w:cs="Times New Roman"/>
      <w:sz w:val="24"/>
      <w:szCs w:val="20"/>
    </w:rPr>
  </w:style>
  <w:style w:type="paragraph" w:styleId="Cm">
    <w:name w:val="Title"/>
    <w:basedOn w:val="Norml"/>
    <w:link w:val="CmChar"/>
    <w:qFormat/>
    <w:rsid w:val="00B6290F"/>
    <w:pPr>
      <w:spacing w:after="0" w:line="240" w:lineRule="auto"/>
      <w:jc w:val="center"/>
    </w:pPr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B6290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19D1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920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8B4B-AB44-408B-B959-EFDACAB1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6</cp:revision>
  <dcterms:created xsi:type="dcterms:W3CDTF">2021-05-16T05:54:00Z</dcterms:created>
  <dcterms:modified xsi:type="dcterms:W3CDTF">2021-06-02T17:43:00Z</dcterms:modified>
</cp:coreProperties>
</file>